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F6" w:rsidRDefault="00D653F6" w:rsidP="00D653F6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653F6">
        <w:rPr>
          <w:rFonts w:asciiTheme="minorHAnsi" w:hAnsiTheme="minorHAnsi" w:cstheme="minorHAnsi"/>
          <w:b/>
        </w:rPr>
        <w:t>CHURCH GIFTS</w:t>
      </w:r>
    </w:p>
    <w:p w:rsidR="00D653F6" w:rsidRPr="00D653F6" w:rsidRDefault="00D653F6" w:rsidP="00D653F6">
      <w:pPr>
        <w:jc w:val="center"/>
        <w:rPr>
          <w:rFonts w:asciiTheme="minorHAnsi" w:hAnsiTheme="minorHAnsi" w:cstheme="minorHAnsi"/>
          <w:b/>
        </w:rPr>
      </w:pP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Churches have distinct needs that align with their mission and vision. University Heights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United Methodist Church, (“UHUMC”) is no exception. UHUMC’s position is unique in that it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does</w:t>
      </w:r>
      <w:proofErr w:type="gramEnd"/>
      <w:r w:rsidRPr="00D653F6">
        <w:rPr>
          <w:rFonts w:asciiTheme="minorHAnsi" w:hAnsiTheme="minorHAnsi" w:cstheme="minorHAnsi"/>
        </w:rPr>
        <w:t xml:space="preserve"> not own the church building. Therefore, certain restrictions apply with respect to the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building</w:t>
      </w:r>
      <w:proofErr w:type="gramEnd"/>
      <w:r w:rsidRPr="00D653F6">
        <w:rPr>
          <w:rFonts w:asciiTheme="minorHAnsi" w:hAnsiTheme="minorHAnsi" w:cstheme="minorHAnsi"/>
        </w:rPr>
        <w:t>. Additionally, certain areas of the facility are designated for use by specific entities,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namely</w:t>
      </w:r>
      <w:proofErr w:type="gramEnd"/>
      <w:r w:rsidRPr="00D653F6">
        <w:rPr>
          <w:rFonts w:asciiTheme="minorHAnsi" w:hAnsiTheme="minorHAnsi" w:cstheme="minorHAnsi"/>
        </w:rPr>
        <w:t xml:space="preserve"> the Children’s Center and the Office of Ecumenical and Interfaith Ministry. Given the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exceptional</w:t>
      </w:r>
      <w:proofErr w:type="gramEnd"/>
      <w:r w:rsidRPr="00D653F6">
        <w:rPr>
          <w:rFonts w:asciiTheme="minorHAnsi" w:hAnsiTheme="minorHAnsi" w:cstheme="minorHAnsi"/>
        </w:rPr>
        <w:t xml:space="preserve"> nature of these relationships, specific guidelines are required with respect to the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donation</w:t>
      </w:r>
      <w:proofErr w:type="gramEnd"/>
      <w:r w:rsidRPr="00D653F6">
        <w:rPr>
          <w:rFonts w:asciiTheme="minorHAnsi" w:hAnsiTheme="minorHAnsi" w:cstheme="minorHAnsi"/>
        </w:rPr>
        <w:t xml:space="preserve"> of material goods and monetary donations. At UHUMC, material goods shall include,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but</w:t>
      </w:r>
      <w:proofErr w:type="gramEnd"/>
      <w:r w:rsidRPr="00D653F6">
        <w:rPr>
          <w:rFonts w:asciiTheme="minorHAnsi" w:hAnsiTheme="minorHAnsi" w:cstheme="minorHAnsi"/>
        </w:rPr>
        <w:t xml:space="preserve"> are not limited to, furniture, musical instruments, books, and vehicles.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D653F6">
        <w:rPr>
          <w:rFonts w:asciiTheme="minorHAnsi" w:hAnsiTheme="minorHAnsi" w:cstheme="minorHAnsi"/>
        </w:rPr>
        <w:t>A. Material Goods: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Material goods are not to be dropped off at the church without prior approval of the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church’s</w:t>
      </w:r>
      <w:proofErr w:type="gramEnd"/>
      <w:r w:rsidRPr="00D653F6">
        <w:rPr>
          <w:rFonts w:asciiTheme="minorHAnsi" w:hAnsiTheme="minorHAnsi" w:cstheme="minorHAnsi"/>
        </w:rPr>
        <w:t xml:space="preserve"> Governing Board, (“the Board”). Occasionally, the church will request a donation. In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that</w:t>
      </w:r>
      <w:proofErr w:type="gramEnd"/>
      <w:r w:rsidRPr="00D653F6">
        <w:rPr>
          <w:rFonts w:asciiTheme="minorHAnsi" w:hAnsiTheme="minorHAnsi" w:cstheme="minorHAnsi"/>
        </w:rPr>
        <w:t xml:space="preserve"> circumstance, if the item is in good working order and matches the request, it will be gladly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received</w:t>
      </w:r>
      <w:proofErr w:type="gramEnd"/>
      <w:r w:rsidRPr="00D653F6">
        <w:rPr>
          <w:rFonts w:asciiTheme="minorHAnsi" w:hAnsiTheme="minorHAnsi" w:cstheme="minorHAnsi"/>
        </w:rPr>
        <w:t>. A receipt acknowledging transfer of the donation will be provided.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To propose a donation, please contact the board chair, pastor, and trustee representative.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Their email addresses are provided in this document. The Board will discuss the donation at its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monthly</w:t>
      </w:r>
      <w:proofErr w:type="gramEnd"/>
      <w:r w:rsidRPr="00D653F6">
        <w:rPr>
          <w:rFonts w:asciiTheme="minorHAnsi" w:hAnsiTheme="minorHAnsi" w:cstheme="minorHAnsi"/>
        </w:rPr>
        <w:t xml:space="preserve"> meeting to determine if</w:t>
      </w:r>
      <w:r>
        <w:rPr>
          <w:rFonts w:asciiTheme="minorHAnsi" w:hAnsiTheme="minorHAnsi" w:cstheme="minorHAnsi"/>
        </w:rPr>
        <w:t xml:space="preserve"> </w:t>
      </w:r>
      <w:r w:rsidRPr="00D653F6">
        <w:rPr>
          <w:rFonts w:asciiTheme="minorHAnsi" w:hAnsiTheme="minorHAnsi" w:cstheme="minorHAnsi"/>
        </w:rPr>
        <w:t>(a) the material donation will further the church’s ministry,</w:t>
      </w:r>
    </w:p>
    <w:p w:rsid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mission</w:t>
      </w:r>
      <w:proofErr w:type="gramEnd"/>
      <w:r w:rsidRPr="00D653F6">
        <w:rPr>
          <w:rFonts w:asciiTheme="minorHAnsi" w:hAnsiTheme="minorHAnsi" w:cstheme="minorHAnsi"/>
        </w:rPr>
        <w:t xml:space="preserve"> and vision or (b) if sale of the item will further the church’s mission and vision. </w:t>
      </w:r>
    </w:p>
    <w:p w:rsidR="00D653F6" w:rsidRDefault="00D653F6" w:rsidP="00D653F6">
      <w:pPr>
        <w:rPr>
          <w:rFonts w:asciiTheme="minorHAnsi" w:hAnsiTheme="minorHAnsi" w:cstheme="minorHAnsi"/>
        </w:rPr>
      </w:pP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Pr="00D653F6">
        <w:rPr>
          <w:rFonts w:asciiTheme="minorHAnsi" w:hAnsiTheme="minorHAnsi" w:cstheme="minorHAnsi"/>
        </w:rPr>
        <w:t>donor will be contacted within two weeks of the Board’s monthly meeting regarding the status</w:t>
      </w:r>
      <w:r>
        <w:rPr>
          <w:rFonts w:asciiTheme="minorHAnsi" w:hAnsiTheme="minorHAnsi" w:cstheme="minorHAnsi"/>
        </w:rPr>
        <w:t xml:space="preserve"> </w:t>
      </w:r>
      <w:r w:rsidRPr="00D653F6">
        <w:rPr>
          <w:rFonts w:asciiTheme="minorHAnsi" w:hAnsiTheme="minorHAnsi" w:cstheme="minorHAnsi"/>
        </w:rPr>
        <w:t xml:space="preserve">of the donation. If the donation is accepted, a receipt confirming </w:t>
      </w:r>
      <w:r>
        <w:rPr>
          <w:rFonts w:asciiTheme="minorHAnsi" w:hAnsiTheme="minorHAnsi" w:cstheme="minorHAnsi"/>
        </w:rPr>
        <w:t xml:space="preserve">the </w:t>
      </w:r>
      <w:r w:rsidRPr="00D653F6">
        <w:rPr>
          <w:rFonts w:asciiTheme="minorHAnsi" w:hAnsiTheme="minorHAnsi" w:cstheme="minorHAnsi"/>
        </w:rPr>
        <w:t>same will be provided to the</w:t>
      </w:r>
      <w:r>
        <w:rPr>
          <w:rFonts w:asciiTheme="minorHAnsi" w:hAnsiTheme="minorHAnsi" w:cstheme="minorHAnsi"/>
        </w:rPr>
        <w:t xml:space="preserve"> </w:t>
      </w:r>
      <w:r w:rsidRPr="00D653F6">
        <w:rPr>
          <w:rFonts w:asciiTheme="minorHAnsi" w:hAnsiTheme="minorHAnsi" w:cstheme="minorHAnsi"/>
        </w:rPr>
        <w:t>donor.</w:t>
      </w:r>
    </w:p>
    <w:p w:rsidR="00D653F6" w:rsidRDefault="00D653F6" w:rsidP="00D653F6">
      <w:pPr>
        <w:rPr>
          <w:rFonts w:asciiTheme="minorHAnsi" w:hAnsiTheme="minorHAnsi" w:cstheme="minorHAnsi"/>
        </w:rPr>
      </w:pP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B. Monetary Donations: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UHUMC welcomes a variety of financial gifts to further our mission. The following guidance is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offered</w:t>
      </w:r>
      <w:proofErr w:type="gramEnd"/>
      <w:r w:rsidRPr="00D653F6">
        <w:rPr>
          <w:rFonts w:asciiTheme="minorHAnsi" w:hAnsiTheme="minorHAnsi" w:cstheme="minorHAnsi"/>
        </w:rPr>
        <w:t>:</w:t>
      </w:r>
    </w:p>
    <w:p w:rsidR="00D653F6" w:rsidRPr="00D653F6" w:rsidRDefault="00D653F6" w:rsidP="00D653F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If there are fees associated with the acceptance of a financial gift, the Board will discuss</w:t>
      </w:r>
    </w:p>
    <w:p w:rsidR="00D653F6" w:rsidRDefault="00D653F6" w:rsidP="00D653F6">
      <w:pPr>
        <w:ind w:firstLine="720"/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said</w:t>
      </w:r>
      <w:proofErr w:type="gramEnd"/>
      <w:r w:rsidRPr="00D653F6">
        <w:rPr>
          <w:rFonts w:asciiTheme="minorHAnsi" w:hAnsiTheme="minorHAnsi" w:cstheme="minorHAnsi"/>
        </w:rPr>
        <w:t xml:space="preserve"> fees to determine if the donation value adequately offsets the fees.</w:t>
      </w:r>
    </w:p>
    <w:p w:rsidR="00D653F6" w:rsidRPr="00D653F6" w:rsidRDefault="00D653F6" w:rsidP="00D653F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If a donation is determined to be in conflict with the Social Principles of the United</w:t>
      </w:r>
    </w:p>
    <w:p w:rsidR="00D653F6" w:rsidRPr="00D653F6" w:rsidRDefault="00D653F6" w:rsidP="00D653F6">
      <w:pPr>
        <w:ind w:firstLine="720"/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Methodist Church, the donor will be promptly notified so that his or her gift can be</w:t>
      </w:r>
    </w:p>
    <w:p w:rsidR="00D653F6" w:rsidRPr="00D653F6" w:rsidRDefault="00D653F6" w:rsidP="00D653F6">
      <w:pPr>
        <w:ind w:firstLine="720"/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donated</w:t>
      </w:r>
      <w:proofErr w:type="gramEnd"/>
      <w:r w:rsidRPr="00D653F6">
        <w:rPr>
          <w:rFonts w:asciiTheme="minorHAnsi" w:hAnsiTheme="minorHAnsi" w:cstheme="minorHAnsi"/>
        </w:rPr>
        <w:t xml:space="preserve"> elsewhere.</w:t>
      </w:r>
    </w:p>
    <w:p w:rsidR="00D653F6" w:rsidRPr="00D653F6" w:rsidRDefault="00D653F6" w:rsidP="00D653F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It is encouraged that the monetary donation be as general as possible. When funds are</w:t>
      </w:r>
    </w:p>
    <w:p w:rsidR="00D653F6" w:rsidRPr="00D653F6" w:rsidRDefault="00D653F6" w:rsidP="00D653F6">
      <w:pPr>
        <w:ind w:firstLine="720"/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earmarked</w:t>
      </w:r>
      <w:proofErr w:type="gramEnd"/>
      <w:r w:rsidRPr="00D653F6">
        <w:rPr>
          <w:rFonts w:asciiTheme="minorHAnsi" w:hAnsiTheme="minorHAnsi" w:cstheme="minorHAnsi"/>
        </w:rPr>
        <w:t xml:space="preserve"> for an area where current finances are lacking, the church may not have</w:t>
      </w:r>
    </w:p>
    <w:p w:rsidR="00D653F6" w:rsidRPr="00D653F6" w:rsidRDefault="00D653F6" w:rsidP="00D653F6">
      <w:pPr>
        <w:ind w:firstLine="720"/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adequate</w:t>
      </w:r>
      <w:proofErr w:type="gramEnd"/>
      <w:r w:rsidRPr="00D653F6">
        <w:rPr>
          <w:rFonts w:asciiTheme="minorHAnsi" w:hAnsiTheme="minorHAnsi" w:cstheme="minorHAnsi"/>
        </w:rPr>
        <w:t xml:space="preserve"> resources to fulfill the funded goal. For example, a gift of $5,000 specified for</w:t>
      </w:r>
    </w:p>
    <w:p w:rsidR="00D653F6" w:rsidRPr="00D653F6" w:rsidRDefault="00D653F6" w:rsidP="00D653F6">
      <w:pPr>
        <w:ind w:firstLine="720"/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extensive</w:t>
      </w:r>
      <w:proofErr w:type="gramEnd"/>
      <w:r w:rsidRPr="00D653F6">
        <w:rPr>
          <w:rFonts w:asciiTheme="minorHAnsi" w:hAnsiTheme="minorHAnsi" w:cstheme="minorHAnsi"/>
        </w:rPr>
        <w:t xml:space="preserve"> remodeling of the sanctuary space may need to be declined if the church lacks</w:t>
      </w:r>
    </w:p>
    <w:p w:rsidR="00D653F6" w:rsidRPr="00D653F6" w:rsidRDefault="00D653F6" w:rsidP="00D653F6">
      <w:pPr>
        <w:ind w:firstLine="720"/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adequate</w:t>
      </w:r>
      <w:proofErr w:type="gramEnd"/>
      <w:r w:rsidRPr="00D653F6">
        <w:rPr>
          <w:rFonts w:asciiTheme="minorHAnsi" w:hAnsiTheme="minorHAnsi" w:cstheme="minorHAnsi"/>
        </w:rPr>
        <w:t xml:space="preserve"> resources for such extensive building changes or if the University of</w:t>
      </w:r>
    </w:p>
    <w:p w:rsidR="00D653F6" w:rsidRPr="00D653F6" w:rsidRDefault="00D653F6" w:rsidP="00D653F6">
      <w:pPr>
        <w:ind w:firstLine="720"/>
        <w:rPr>
          <w:rFonts w:asciiTheme="minorHAnsi" w:hAnsiTheme="minorHAnsi" w:cstheme="minorHAnsi"/>
        </w:rPr>
      </w:pPr>
      <w:r w:rsidRPr="00D653F6">
        <w:rPr>
          <w:rFonts w:asciiTheme="minorHAnsi" w:hAnsiTheme="minorHAnsi" w:cstheme="minorHAnsi"/>
        </w:rPr>
        <w:t>Indianapolis does not approve said changes.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D653F6">
        <w:rPr>
          <w:rFonts w:asciiTheme="minorHAnsi" w:hAnsiTheme="minorHAnsi" w:cstheme="minorHAnsi"/>
        </w:rPr>
        <w:t>Should there be any questions regarding this policy, please do not hesitate to contact the</w:t>
      </w:r>
    </w:p>
    <w:p w:rsidR="00D653F6" w:rsidRPr="00D653F6" w:rsidRDefault="00D653F6" w:rsidP="00D653F6">
      <w:pPr>
        <w:rPr>
          <w:rFonts w:asciiTheme="minorHAnsi" w:hAnsiTheme="minorHAnsi" w:cstheme="minorHAnsi"/>
        </w:rPr>
      </w:pPr>
      <w:proofErr w:type="gramStart"/>
      <w:r w:rsidRPr="00D653F6">
        <w:rPr>
          <w:rFonts w:asciiTheme="minorHAnsi" w:hAnsiTheme="minorHAnsi" w:cstheme="minorHAnsi"/>
        </w:rPr>
        <w:t>board</w:t>
      </w:r>
      <w:proofErr w:type="gramEnd"/>
      <w:r w:rsidRPr="00D653F6">
        <w:rPr>
          <w:rFonts w:asciiTheme="minorHAnsi" w:hAnsiTheme="minorHAnsi" w:cstheme="minorHAnsi"/>
        </w:rPr>
        <w:t xml:space="preserve"> chair at (</w:t>
      </w:r>
      <w:r>
        <w:rPr>
          <w:rFonts w:asciiTheme="minorHAnsi" w:hAnsiTheme="minorHAnsi" w:cstheme="minorHAnsi"/>
        </w:rPr>
        <w:t>boardchair@uhumc.com</w:t>
      </w:r>
      <w:r w:rsidRPr="00D653F6">
        <w:rPr>
          <w:rFonts w:asciiTheme="minorHAnsi" w:hAnsiTheme="minorHAnsi" w:cstheme="minorHAnsi"/>
        </w:rPr>
        <w:t>), the pastor at (</w:t>
      </w:r>
      <w:r>
        <w:rPr>
          <w:rFonts w:asciiTheme="minorHAnsi" w:hAnsiTheme="minorHAnsi" w:cstheme="minorHAnsi"/>
        </w:rPr>
        <w:t>pastor@uhumc.com</w:t>
      </w:r>
      <w:r w:rsidRPr="00D653F6">
        <w:rPr>
          <w:rFonts w:asciiTheme="minorHAnsi" w:hAnsiTheme="minorHAnsi" w:cstheme="minorHAnsi"/>
        </w:rPr>
        <w:t>), or trustee representative at (</w:t>
      </w:r>
      <w:r>
        <w:rPr>
          <w:rFonts w:asciiTheme="minorHAnsi" w:hAnsiTheme="minorHAnsi" w:cstheme="minorHAnsi"/>
        </w:rPr>
        <w:t>trustees@uhumc.com).</w:t>
      </w:r>
    </w:p>
    <w:p w:rsidR="000E45E8" w:rsidRPr="00D653F6" w:rsidRDefault="000E45E8" w:rsidP="00D653F6">
      <w:pPr>
        <w:rPr>
          <w:rFonts w:asciiTheme="minorHAnsi" w:hAnsiTheme="minorHAnsi" w:cstheme="minorHAnsi"/>
        </w:rPr>
      </w:pPr>
    </w:p>
    <w:sectPr w:rsidR="000E45E8" w:rsidRPr="00D653F6" w:rsidSect="00A02A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wSymbol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wgrkl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whebb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0A1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04EC4C24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D837C72"/>
    <w:multiLevelType w:val="singleLevel"/>
    <w:tmpl w:val="4C548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73278F"/>
    <w:multiLevelType w:val="hybridMultilevel"/>
    <w:tmpl w:val="4B7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53F6"/>
    <w:rsid w:val="000050DC"/>
    <w:rsid w:val="000125A8"/>
    <w:rsid w:val="00013391"/>
    <w:rsid w:val="000202E0"/>
    <w:rsid w:val="00021710"/>
    <w:rsid w:val="00030B10"/>
    <w:rsid w:val="00033358"/>
    <w:rsid w:val="00035BA3"/>
    <w:rsid w:val="00045302"/>
    <w:rsid w:val="0004556F"/>
    <w:rsid w:val="00045E4C"/>
    <w:rsid w:val="00053EE4"/>
    <w:rsid w:val="000570EE"/>
    <w:rsid w:val="00066F08"/>
    <w:rsid w:val="000743FF"/>
    <w:rsid w:val="00083B0D"/>
    <w:rsid w:val="00091332"/>
    <w:rsid w:val="000952A3"/>
    <w:rsid w:val="00095A19"/>
    <w:rsid w:val="000979ED"/>
    <w:rsid w:val="000A211D"/>
    <w:rsid w:val="000A54C0"/>
    <w:rsid w:val="000B4044"/>
    <w:rsid w:val="000B59D2"/>
    <w:rsid w:val="000B7298"/>
    <w:rsid w:val="000B78C5"/>
    <w:rsid w:val="000C6697"/>
    <w:rsid w:val="000C79C9"/>
    <w:rsid w:val="000D37DC"/>
    <w:rsid w:val="000E1B6E"/>
    <w:rsid w:val="000E45E8"/>
    <w:rsid w:val="000E7E80"/>
    <w:rsid w:val="00103F5B"/>
    <w:rsid w:val="00117BCB"/>
    <w:rsid w:val="00123D8C"/>
    <w:rsid w:val="001352B6"/>
    <w:rsid w:val="001369D2"/>
    <w:rsid w:val="00141955"/>
    <w:rsid w:val="00146919"/>
    <w:rsid w:val="001479DF"/>
    <w:rsid w:val="00147E45"/>
    <w:rsid w:val="00153214"/>
    <w:rsid w:val="00154A9A"/>
    <w:rsid w:val="0015572D"/>
    <w:rsid w:val="00155E45"/>
    <w:rsid w:val="0016116F"/>
    <w:rsid w:val="00161B9F"/>
    <w:rsid w:val="001649AD"/>
    <w:rsid w:val="00167A94"/>
    <w:rsid w:val="00174CF0"/>
    <w:rsid w:val="00175C4A"/>
    <w:rsid w:val="0017666A"/>
    <w:rsid w:val="0018476B"/>
    <w:rsid w:val="00185196"/>
    <w:rsid w:val="00191C4B"/>
    <w:rsid w:val="001A74DC"/>
    <w:rsid w:val="001B074B"/>
    <w:rsid w:val="001B45C3"/>
    <w:rsid w:val="001C0696"/>
    <w:rsid w:val="001C222F"/>
    <w:rsid w:val="001C6E33"/>
    <w:rsid w:val="001D62DD"/>
    <w:rsid w:val="001E3CED"/>
    <w:rsid w:val="001E6E59"/>
    <w:rsid w:val="001F6466"/>
    <w:rsid w:val="00204A90"/>
    <w:rsid w:val="00206BF4"/>
    <w:rsid w:val="0021410D"/>
    <w:rsid w:val="00216351"/>
    <w:rsid w:val="002202C0"/>
    <w:rsid w:val="00224473"/>
    <w:rsid w:val="0024434E"/>
    <w:rsid w:val="002520A8"/>
    <w:rsid w:val="00257086"/>
    <w:rsid w:val="00261D43"/>
    <w:rsid w:val="00264E60"/>
    <w:rsid w:val="002809CE"/>
    <w:rsid w:val="00285FD9"/>
    <w:rsid w:val="00287E8A"/>
    <w:rsid w:val="002910BC"/>
    <w:rsid w:val="00295A3B"/>
    <w:rsid w:val="00297F2D"/>
    <w:rsid w:val="002B184F"/>
    <w:rsid w:val="002C1354"/>
    <w:rsid w:val="002C5732"/>
    <w:rsid w:val="002C5C79"/>
    <w:rsid w:val="002C695E"/>
    <w:rsid w:val="002D3D98"/>
    <w:rsid w:val="002E45F1"/>
    <w:rsid w:val="002E4A42"/>
    <w:rsid w:val="002F226B"/>
    <w:rsid w:val="002F54A1"/>
    <w:rsid w:val="003021FF"/>
    <w:rsid w:val="00311497"/>
    <w:rsid w:val="00313473"/>
    <w:rsid w:val="00322991"/>
    <w:rsid w:val="003341F5"/>
    <w:rsid w:val="00340567"/>
    <w:rsid w:val="003517DD"/>
    <w:rsid w:val="0035282A"/>
    <w:rsid w:val="00360E85"/>
    <w:rsid w:val="00365351"/>
    <w:rsid w:val="00370A55"/>
    <w:rsid w:val="00381CFF"/>
    <w:rsid w:val="0038293D"/>
    <w:rsid w:val="00397D4E"/>
    <w:rsid w:val="003B61DF"/>
    <w:rsid w:val="003C289F"/>
    <w:rsid w:val="003C4F59"/>
    <w:rsid w:val="003E4496"/>
    <w:rsid w:val="003F0614"/>
    <w:rsid w:val="003F0641"/>
    <w:rsid w:val="003F5C06"/>
    <w:rsid w:val="003F7393"/>
    <w:rsid w:val="00405819"/>
    <w:rsid w:val="0041194A"/>
    <w:rsid w:val="00411D78"/>
    <w:rsid w:val="004132C7"/>
    <w:rsid w:val="00414AA7"/>
    <w:rsid w:val="00414DF4"/>
    <w:rsid w:val="00425D54"/>
    <w:rsid w:val="004307A6"/>
    <w:rsid w:val="0043398C"/>
    <w:rsid w:val="00441547"/>
    <w:rsid w:val="00441F69"/>
    <w:rsid w:val="00442425"/>
    <w:rsid w:val="00442C38"/>
    <w:rsid w:val="004440E1"/>
    <w:rsid w:val="00444859"/>
    <w:rsid w:val="00445ADF"/>
    <w:rsid w:val="0045028A"/>
    <w:rsid w:val="00453E98"/>
    <w:rsid w:val="00455053"/>
    <w:rsid w:val="004553D8"/>
    <w:rsid w:val="00457296"/>
    <w:rsid w:val="0046243D"/>
    <w:rsid w:val="004706D0"/>
    <w:rsid w:val="00472C95"/>
    <w:rsid w:val="00474AB6"/>
    <w:rsid w:val="00481067"/>
    <w:rsid w:val="004924D0"/>
    <w:rsid w:val="00492871"/>
    <w:rsid w:val="00493B06"/>
    <w:rsid w:val="00495B62"/>
    <w:rsid w:val="004A2B87"/>
    <w:rsid w:val="004A424B"/>
    <w:rsid w:val="004A473E"/>
    <w:rsid w:val="004A5833"/>
    <w:rsid w:val="004A645D"/>
    <w:rsid w:val="004B43A0"/>
    <w:rsid w:val="004B6D2D"/>
    <w:rsid w:val="004C2CFE"/>
    <w:rsid w:val="004D0FA5"/>
    <w:rsid w:val="004D1091"/>
    <w:rsid w:val="004D1EE7"/>
    <w:rsid w:val="004D6DD2"/>
    <w:rsid w:val="004E1DCB"/>
    <w:rsid w:val="004E4FEA"/>
    <w:rsid w:val="004F009A"/>
    <w:rsid w:val="00507380"/>
    <w:rsid w:val="00515C0A"/>
    <w:rsid w:val="00516677"/>
    <w:rsid w:val="00516C92"/>
    <w:rsid w:val="00521152"/>
    <w:rsid w:val="005228A1"/>
    <w:rsid w:val="00547850"/>
    <w:rsid w:val="00550F2C"/>
    <w:rsid w:val="00552E2B"/>
    <w:rsid w:val="00556CD3"/>
    <w:rsid w:val="00562C03"/>
    <w:rsid w:val="005762C6"/>
    <w:rsid w:val="0057635F"/>
    <w:rsid w:val="005801D7"/>
    <w:rsid w:val="00587649"/>
    <w:rsid w:val="00591972"/>
    <w:rsid w:val="0059204B"/>
    <w:rsid w:val="005A37C7"/>
    <w:rsid w:val="005A7992"/>
    <w:rsid w:val="005B2B13"/>
    <w:rsid w:val="005B5055"/>
    <w:rsid w:val="005B5EF9"/>
    <w:rsid w:val="005B6D18"/>
    <w:rsid w:val="005C33DB"/>
    <w:rsid w:val="005D3DB9"/>
    <w:rsid w:val="005D535A"/>
    <w:rsid w:val="005E05C5"/>
    <w:rsid w:val="005E14B2"/>
    <w:rsid w:val="005E30BF"/>
    <w:rsid w:val="00606E82"/>
    <w:rsid w:val="00610DBA"/>
    <w:rsid w:val="00611943"/>
    <w:rsid w:val="00614C1E"/>
    <w:rsid w:val="00615866"/>
    <w:rsid w:val="00616676"/>
    <w:rsid w:val="006217A4"/>
    <w:rsid w:val="006264DF"/>
    <w:rsid w:val="00632F24"/>
    <w:rsid w:val="00635D57"/>
    <w:rsid w:val="0064205E"/>
    <w:rsid w:val="00644492"/>
    <w:rsid w:val="0064747E"/>
    <w:rsid w:val="00653FF2"/>
    <w:rsid w:val="006617D3"/>
    <w:rsid w:val="006635B9"/>
    <w:rsid w:val="00674CB7"/>
    <w:rsid w:val="0067679D"/>
    <w:rsid w:val="00695083"/>
    <w:rsid w:val="00697199"/>
    <w:rsid w:val="006A0C53"/>
    <w:rsid w:val="006A35C8"/>
    <w:rsid w:val="006B2452"/>
    <w:rsid w:val="006D18F7"/>
    <w:rsid w:val="006D4944"/>
    <w:rsid w:val="006E01B0"/>
    <w:rsid w:val="006E2003"/>
    <w:rsid w:val="006E7CC0"/>
    <w:rsid w:val="007005E1"/>
    <w:rsid w:val="00701BD9"/>
    <w:rsid w:val="00706F21"/>
    <w:rsid w:val="00711CA0"/>
    <w:rsid w:val="00713221"/>
    <w:rsid w:val="00716468"/>
    <w:rsid w:val="00724434"/>
    <w:rsid w:val="00725DAB"/>
    <w:rsid w:val="00732651"/>
    <w:rsid w:val="007364D7"/>
    <w:rsid w:val="007452DE"/>
    <w:rsid w:val="00747DCD"/>
    <w:rsid w:val="007613DF"/>
    <w:rsid w:val="00764BEB"/>
    <w:rsid w:val="00766F05"/>
    <w:rsid w:val="00773F6D"/>
    <w:rsid w:val="00781A5D"/>
    <w:rsid w:val="007829FE"/>
    <w:rsid w:val="00786BC4"/>
    <w:rsid w:val="00787523"/>
    <w:rsid w:val="007A2FE8"/>
    <w:rsid w:val="007B18C6"/>
    <w:rsid w:val="007C7304"/>
    <w:rsid w:val="007D7911"/>
    <w:rsid w:val="007E331D"/>
    <w:rsid w:val="007E594C"/>
    <w:rsid w:val="007F5AA9"/>
    <w:rsid w:val="008024DE"/>
    <w:rsid w:val="00803460"/>
    <w:rsid w:val="0080519C"/>
    <w:rsid w:val="00805228"/>
    <w:rsid w:val="00807141"/>
    <w:rsid w:val="008128E2"/>
    <w:rsid w:val="00823A3C"/>
    <w:rsid w:val="00824426"/>
    <w:rsid w:val="008268A2"/>
    <w:rsid w:val="008278D0"/>
    <w:rsid w:val="00832221"/>
    <w:rsid w:val="00833EFA"/>
    <w:rsid w:val="0083578A"/>
    <w:rsid w:val="00842AEA"/>
    <w:rsid w:val="00845D1A"/>
    <w:rsid w:val="00850EB2"/>
    <w:rsid w:val="00861E2A"/>
    <w:rsid w:val="00862129"/>
    <w:rsid w:val="00864E10"/>
    <w:rsid w:val="00875949"/>
    <w:rsid w:val="008941DF"/>
    <w:rsid w:val="008A2822"/>
    <w:rsid w:val="008A3FA2"/>
    <w:rsid w:val="008B1B7C"/>
    <w:rsid w:val="008B2F2C"/>
    <w:rsid w:val="008B4CA2"/>
    <w:rsid w:val="008C1331"/>
    <w:rsid w:val="008D0E48"/>
    <w:rsid w:val="008D740B"/>
    <w:rsid w:val="008D758E"/>
    <w:rsid w:val="008E140D"/>
    <w:rsid w:val="008E1EFC"/>
    <w:rsid w:val="008F2C50"/>
    <w:rsid w:val="00901FA7"/>
    <w:rsid w:val="00903155"/>
    <w:rsid w:val="009048AA"/>
    <w:rsid w:val="0090664F"/>
    <w:rsid w:val="0091121E"/>
    <w:rsid w:val="00936C07"/>
    <w:rsid w:val="009434C6"/>
    <w:rsid w:val="009513E3"/>
    <w:rsid w:val="009543A6"/>
    <w:rsid w:val="0095760C"/>
    <w:rsid w:val="0096506B"/>
    <w:rsid w:val="00982282"/>
    <w:rsid w:val="00986F9A"/>
    <w:rsid w:val="00992156"/>
    <w:rsid w:val="00994342"/>
    <w:rsid w:val="00994DC0"/>
    <w:rsid w:val="009A4A0F"/>
    <w:rsid w:val="009C2874"/>
    <w:rsid w:val="009C6837"/>
    <w:rsid w:val="009E2826"/>
    <w:rsid w:val="009E648C"/>
    <w:rsid w:val="009F2752"/>
    <w:rsid w:val="00A02A01"/>
    <w:rsid w:val="00A127AF"/>
    <w:rsid w:val="00A13572"/>
    <w:rsid w:val="00A17912"/>
    <w:rsid w:val="00A32230"/>
    <w:rsid w:val="00A34449"/>
    <w:rsid w:val="00A36BFF"/>
    <w:rsid w:val="00A4042B"/>
    <w:rsid w:val="00A444DF"/>
    <w:rsid w:val="00A47BDD"/>
    <w:rsid w:val="00A538B9"/>
    <w:rsid w:val="00A53C80"/>
    <w:rsid w:val="00A54EBA"/>
    <w:rsid w:val="00A55A6F"/>
    <w:rsid w:val="00A7531D"/>
    <w:rsid w:val="00A76211"/>
    <w:rsid w:val="00A8403D"/>
    <w:rsid w:val="00A863EF"/>
    <w:rsid w:val="00A86829"/>
    <w:rsid w:val="00A90869"/>
    <w:rsid w:val="00A9500A"/>
    <w:rsid w:val="00A97C7D"/>
    <w:rsid w:val="00AA0BD8"/>
    <w:rsid w:val="00AA7373"/>
    <w:rsid w:val="00AB1971"/>
    <w:rsid w:val="00AB40B7"/>
    <w:rsid w:val="00AB7B3A"/>
    <w:rsid w:val="00AD7D9D"/>
    <w:rsid w:val="00AE0E32"/>
    <w:rsid w:val="00AE1122"/>
    <w:rsid w:val="00AE1ADF"/>
    <w:rsid w:val="00AE38BF"/>
    <w:rsid w:val="00AE65C4"/>
    <w:rsid w:val="00AE7F4C"/>
    <w:rsid w:val="00AF2065"/>
    <w:rsid w:val="00AF7349"/>
    <w:rsid w:val="00B049D0"/>
    <w:rsid w:val="00B10258"/>
    <w:rsid w:val="00B12035"/>
    <w:rsid w:val="00B16E56"/>
    <w:rsid w:val="00B2047B"/>
    <w:rsid w:val="00B230CE"/>
    <w:rsid w:val="00B3154E"/>
    <w:rsid w:val="00B3467E"/>
    <w:rsid w:val="00B409FE"/>
    <w:rsid w:val="00B46032"/>
    <w:rsid w:val="00B514D0"/>
    <w:rsid w:val="00B56203"/>
    <w:rsid w:val="00B57203"/>
    <w:rsid w:val="00B60D6C"/>
    <w:rsid w:val="00B62C0F"/>
    <w:rsid w:val="00B647A8"/>
    <w:rsid w:val="00B67071"/>
    <w:rsid w:val="00B67E55"/>
    <w:rsid w:val="00B72ECF"/>
    <w:rsid w:val="00B7585E"/>
    <w:rsid w:val="00B76342"/>
    <w:rsid w:val="00B83FB1"/>
    <w:rsid w:val="00B8429D"/>
    <w:rsid w:val="00B85290"/>
    <w:rsid w:val="00B8586F"/>
    <w:rsid w:val="00BA4878"/>
    <w:rsid w:val="00BA4D7C"/>
    <w:rsid w:val="00BC49DD"/>
    <w:rsid w:val="00BC6AFA"/>
    <w:rsid w:val="00BC7C69"/>
    <w:rsid w:val="00BD34EC"/>
    <w:rsid w:val="00BD35BC"/>
    <w:rsid w:val="00BD54ED"/>
    <w:rsid w:val="00BF3E82"/>
    <w:rsid w:val="00C15EC1"/>
    <w:rsid w:val="00C200D1"/>
    <w:rsid w:val="00C226B0"/>
    <w:rsid w:val="00C23F9D"/>
    <w:rsid w:val="00C31C85"/>
    <w:rsid w:val="00C401AD"/>
    <w:rsid w:val="00C40C47"/>
    <w:rsid w:val="00C41E46"/>
    <w:rsid w:val="00C51DE0"/>
    <w:rsid w:val="00C54A36"/>
    <w:rsid w:val="00C56DB4"/>
    <w:rsid w:val="00C56DCE"/>
    <w:rsid w:val="00C575D1"/>
    <w:rsid w:val="00C624AD"/>
    <w:rsid w:val="00C84811"/>
    <w:rsid w:val="00C861F8"/>
    <w:rsid w:val="00C9652F"/>
    <w:rsid w:val="00CA361E"/>
    <w:rsid w:val="00CB1451"/>
    <w:rsid w:val="00CB742B"/>
    <w:rsid w:val="00CC1303"/>
    <w:rsid w:val="00CC1495"/>
    <w:rsid w:val="00CC1B20"/>
    <w:rsid w:val="00CC5525"/>
    <w:rsid w:val="00CC72E6"/>
    <w:rsid w:val="00CD2546"/>
    <w:rsid w:val="00CF5C03"/>
    <w:rsid w:val="00CF7F6C"/>
    <w:rsid w:val="00D00519"/>
    <w:rsid w:val="00D10F5C"/>
    <w:rsid w:val="00D14CE2"/>
    <w:rsid w:val="00D2624C"/>
    <w:rsid w:val="00D340BE"/>
    <w:rsid w:val="00D37A89"/>
    <w:rsid w:val="00D4094B"/>
    <w:rsid w:val="00D41446"/>
    <w:rsid w:val="00D56B90"/>
    <w:rsid w:val="00D653F6"/>
    <w:rsid w:val="00D7217A"/>
    <w:rsid w:val="00D73B03"/>
    <w:rsid w:val="00D8339B"/>
    <w:rsid w:val="00D851CB"/>
    <w:rsid w:val="00D8573A"/>
    <w:rsid w:val="00D920B0"/>
    <w:rsid w:val="00D950EF"/>
    <w:rsid w:val="00DA2C49"/>
    <w:rsid w:val="00DA3022"/>
    <w:rsid w:val="00DA4EB8"/>
    <w:rsid w:val="00DD05DE"/>
    <w:rsid w:val="00DE0CC8"/>
    <w:rsid w:val="00DE4C99"/>
    <w:rsid w:val="00DF47C6"/>
    <w:rsid w:val="00E12D10"/>
    <w:rsid w:val="00E15A38"/>
    <w:rsid w:val="00E16B2C"/>
    <w:rsid w:val="00E2395E"/>
    <w:rsid w:val="00E258A8"/>
    <w:rsid w:val="00E25BEA"/>
    <w:rsid w:val="00E27806"/>
    <w:rsid w:val="00E40B75"/>
    <w:rsid w:val="00E470A4"/>
    <w:rsid w:val="00E50F2F"/>
    <w:rsid w:val="00E53A30"/>
    <w:rsid w:val="00E761D3"/>
    <w:rsid w:val="00E77425"/>
    <w:rsid w:val="00E779BA"/>
    <w:rsid w:val="00E80377"/>
    <w:rsid w:val="00E97682"/>
    <w:rsid w:val="00E97871"/>
    <w:rsid w:val="00EA134E"/>
    <w:rsid w:val="00EA1A93"/>
    <w:rsid w:val="00EA3927"/>
    <w:rsid w:val="00EA40DD"/>
    <w:rsid w:val="00EA5E89"/>
    <w:rsid w:val="00EC0D9A"/>
    <w:rsid w:val="00EC5BBF"/>
    <w:rsid w:val="00ED1B08"/>
    <w:rsid w:val="00ED3ABF"/>
    <w:rsid w:val="00ED5B54"/>
    <w:rsid w:val="00EE61C8"/>
    <w:rsid w:val="00F04E1E"/>
    <w:rsid w:val="00F06158"/>
    <w:rsid w:val="00F076B9"/>
    <w:rsid w:val="00F20D5F"/>
    <w:rsid w:val="00F33601"/>
    <w:rsid w:val="00F41AF3"/>
    <w:rsid w:val="00F43282"/>
    <w:rsid w:val="00F56676"/>
    <w:rsid w:val="00F56C30"/>
    <w:rsid w:val="00F60D87"/>
    <w:rsid w:val="00F61DF7"/>
    <w:rsid w:val="00F624F4"/>
    <w:rsid w:val="00F65D8D"/>
    <w:rsid w:val="00F679D3"/>
    <w:rsid w:val="00F67E0D"/>
    <w:rsid w:val="00F760F7"/>
    <w:rsid w:val="00F827F2"/>
    <w:rsid w:val="00F9058B"/>
    <w:rsid w:val="00F90661"/>
    <w:rsid w:val="00F9209B"/>
    <w:rsid w:val="00F93BE6"/>
    <w:rsid w:val="00F93F64"/>
    <w:rsid w:val="00F952BB"/>
    <w:rsid w:val="00FA593F"/>
    <w:rsid w:val="00FE156E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0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Heading2"/>
    <w:qFormat/>
    <w:rsid w:val="00A02A01"/>
    <w:pPr>
      <w:keepNext/>
      <w:numPr>
        <w:numId w:val="1"/>
      </w:numPr>
      <w:spacing w:before="24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qFormat/>
    <w:rsid w:val="00A02A01"/>
    <w:pPr>
      <w:keepNext/>
      <w:numPr>
        <w:ilvl w:val="1"/>
        <w:numId w:val="2"/>
      </w:numPr>
      <w:outlineLvl w:val="1"/>
    </w:pPr>
    <w:rPr>
      <w:rFonts w:ascii="Arial" w:hAnsi="Arial"/>
    </w:rPr>
  </w:style>
  <w:style w:type="paragraph" w:styleId="Heading3">
    <w:name w:val="heading 3"/>
    <w:basedOn w:val="Normal"/>
    <w:qFormat/>
    <w:rsid w:val="00A02A01"/>
    <w:pPr>
      <w:numPr>
        <w:ilvl w:val="2"/>
        <w:numId w:val="3"/>
      </w:numPr>
      <w:outlineLvl w:val="2"/>
    </w:pPr>
    <w:rPr>
      <w:rFonts w:ascii="Arial" w:hAnsi="Arial"/>
    </w:rPr>
  </w:style>
  <w:style w:type="paragraph" w:styleId="Heading4">
    <w:name w:val="heading 4"/>
    <w:basedOn w:val="Normal"/>
    <w:qFormat/>
    <w:rsid w:val="00A02A01"/>
    <w:pPr>
      <w:numPr>
        <w:ilvl w:val="3"/>
        <w:numId w:val="4"/>
      </w:numPr>
      <w:outlineLvl w:val="3"/>
    </w:pPr>
    <w:rPr>
      <w:rFonts w:ascii="Arial" w:hAnsi="Arial"/>
    </w:rPr>
  </w:style>
  <w:style w:type="paragraph" w:styleId="Heading5">
    <w:name w:val="heading 5"/>
    <w:basedOn w:val="Normal"/>
    <w:qFormat/>
    <w:rsid w:val="00A02A01"/>
    <w:pPr>
      <w:numPr>
        <w:ilvl w:val="4"/>
        <w:numId w:val="5"/>
      </w:numPr>
      <w:outlineLvl w:val="4"/>
    </w:pPr>
    <w:rPr>
      <w:rFonts w:ascii="Arial" w:hAnsi="Arial"/>
    </w:rPr>
  </w:style>
  <w:style w:type="paragraph" w:styleId="Heading6">
    <w:name w:val="heading 6"/>
    <w:basedOn w:val="Normal"/>
    <w:qFormat/>
    <w:rsid w:val="00A02A01"/>
    <w:pPr>
      <w:numPr>
        <w:ilvl w:val="5"/>
        <w:numId w:val="6"/>
      </w:numPr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A02A01"/>
    <w:pPr>
      <w:numPr>
        <w:ilvl w:val="6"/>
        <w:numId w:val="7"/>
      </w:numPr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A02A01"/>
    <w:pPr>
      <w:numPr>
        <w:ilvl w:val="7"/>
        <w:numId w:val="8"/>
      </w:numPr>
      <w:outlineLvl w:val="7"/>
    </w:pPr>
    <w:rPr>
      <w:rFonts w:ascii="Arial" w:hAnsi="Arial"/>
    </w:rPr>
  </w:style>
  <w:style w:type="paragraph" w:styleId="Heading9">
    <w:name w:val="heading 9"/>
    <w:basedOn w:val="Normal"/>
    <w:qFormat/>
    <w:rsid w:val="00A02A01"/>
    <w:pPr>
      <w:numPr>
        <w:ilvl w:val="8"/>
        <w:numId w:val="9"/>
      </w:numPr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2A01"/>
  </w:style>
  <w:style w:type="paragraph" w:styleId="Bibliography">
    <w:name w:val="Bibliography"/>
    <w:basedOn w:val="BodyText"/>
    <w:rsid w:val="00A02A01"/>
    <w:pPr>
      <w:spacing w:line="480" w:lineRule="atLeast"/>
      <w:ind w:left="720" w:hanging="720"/>
      <w:jc w:val="both"/>
    </w:pPr>
  </w:style>
  <w:style w:type="paragraph" w:customStyle="1" w:styleId="BlockQuotation">
    <w:name w:val="Block Quotation"/>
    <w:basedOn w:val="Normal"/>
    <w:rsid w:val="00A02A01"/>
    <w:pPr>
      <w:ind w:left="720"/>
    </w:pPr>
  </w:style>
  <w:style w:type="paragraph" w:customStyle="1" w:styleId="BodyText112">
    <w:name w:val="Body Text 1:12"/>
    <w:basedOn w:val="BodyText"/>
    <w:rsid w:val="00A02A01"/>
    <w:pPr>
      <w:spacing w:before="120"/>
    </w:pPr>
  </w:style>
  <w:style w:type="paragraph" w:customStyle="1" w:styleId="BodyText113">
    <w:name w:val="Body Text 1:13"/>
    <w:basedOn w:val="BodyText112"/>
    <w:rsid w:val="00A02A01"/>
    <w:rPr>
      <w:sz w:val="26"/>
    </w:rPr>
  </w:style>
  <w:style w:type="paragraph" w:customStyle="1" w:styleId="BodyText114">
    <w:name w:val="Body Text 1:14"/>
    <w:basedOn w:val="BodyText112"/>
    <w:rsid w:val="00A02A01"/>
    <w:pPr>
      <w:spacing w:before="240"/>
    </w:pPr>
    <w:rPr>
      <w:sz w:val="28"/>
    </w:rPr>
  </w:style>
  <w:style w:type="paragraph" w:customStyle="1" w:styleId="BodyText212">
    <w:name w:val="Body Text 2:12"/>
    <w:basedOn w:val="BodyText"/>
    <w:rsid w:val="00A02A01"/>
    <w:pPr>
      <w:spacing w:before="480" w:line="480" w:lineRule="atLeast"/>
    </w:pPr>
  </w:style>
  <w:style w:type="paragraph" w:customStyle="1" w:styleId="BodyText213">
    <w:name w:val="Body Text 2:13"/>
    <w:basedOn w:val="BodyText212"/>
    <w:rsid w:val="00A02A01"/>
    <w:rPr>
      <w:sz w:val="26"/>
    </w:rPr>
  </w:style>
  <w:style w:type="paragraph" w:customStyle="1" w:styleId="BodyText214">
    <w:name w:val="Body Text 2:14"/>
    <w:basedOn w:val="BodyText212"/>
    <w:rsid w:val="00A02A01"/>
    <w:rPr>
      <w:sz w:val="28"/>
    </w:rPr>
  </w:style>
  <w:style w:type="paragraph" w:customStyle="1" w:styleId="BodyTextI-112">
    <w:name w:val="Body Text I-1:12"/>
    <w:basedOn w:val="BodyText"/>
    <w:rsid w:val="00A02A01"/>
    <w:pPr>
      <w:ind w:firstLine="720"/>
    </w:pPr>
  </w:style>
  <w:style w:type="paragraph" w:customStyle="1" w:styleId="BodyTextI-113">
    <w:name w:val="Body Text I-1:13"/>
    <w:basedOn w:val="BodyTextI-112"/>
    <w:rsid w:val="00A02A01"/>
    <w:rPr>
      <w:sz w:val="26"/>
    </w:rPr>
  </w:style>
  <w:style w:type="paragraph" w:customStyle="1" w:styleId="BodyTextI-114">
    <w:name w:val="Body Text I-1:14"/>
    <w:basedOn w:val="BodyTextI-112"/>
    <w:rsid w:val="00A02A01"/>
    <w:rPr>
      <w:sz w:val="28"/>
    </w:rPr>
  </w:style>
  <w:style w:type="paragraph" w:customStyle="1" w:styleId="BodyTextI-212">
    <w:name w:val="Body Text I-2:12"/>
    <w:basedOn w:val="Normal"/>
    <w:rsid w:val="00A02A01"/>
    <w:pPr>
      <w:spacing w:line="480" w:lineRule="atLeast"/>
      <w:ind w:firstLine="720"/>
      <w:jc w:val="both"/>
    </w:pPr>
  </w:style>
  <w:style w:type="paragraph" w:customStyle="1" w:styleId="BodyTextI-213">
    <w:name w:val="Body Text I-2:13"/>
    <w:basedOn w:val="BodyTextI-212"/>
    <w:rsid w:val="00A02A01"/>
    <w:rPr>
      <w:sz w:val="26"/>
    </w:rPr>
  </w:style>
  <w:style w:type="paragraph" w:customStyle="1" w:styleId="BodyTextI-214">
    <w:name w:val="Body Text I-2:14"/>
    <w:basedOn w:val="Normal"/>
    <w:rsid w:val="00A02A01"/>
    <w:pPr>
      <w:spacing w:line="480" w:lineRule="atLeast"/>
      <w:ind w:firstLine="720"/>
      <w:jc w:val="both"/>
    </w:pPr>
    <w:rPr>
      <w:sz w:val="28"/>
    </w:rPr>
  </w:style>
  <w:style w:type="character" w:customStyle="1" w:styleId="BWsymbol">
    <w:name w:val="BWsymbol"/>
    <w:rsid w:val="00A02A01"/>
    <w:rPr>
      <w:rFonts w:ascii="BwSymbol" w:hAnsi="BwSymbol"/>
      <w:noProof/>
    </w:rPr>
  </w:style>
  <w:style w:type="paragraph" w:customStyle="1" w:styleId="Endline">
    <w:name w:val="Endline"/>
    <w:basedOn w:val="BodyText"/>
    <w:rsid w:val="00A02A01"/>
    <w:pPr>
      <w:tabs>
        <w:tab w:val="left" w:leader="underscore" w:pos="4320"/>
      </w:tabs>
    </w:pPr>
  </w:style>
  <w:style w:type="paragraph" w:styleId="Footer">
    <w:name w:val="footer"/>
    <w:basedOn w:val="Normal"/>
    <w:rsid w:val="00A02A0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A02A01"/>
    <w:rPr>
      <w:position w:val="6"/>
      <w:sz w:val="16"/>
    </w:rPr>
  </w:style>
  <w:style w:type="paragraph" w:styleId="FootnoteText">
    <w:name w:val="footnote text"/>
    <w:basedOn w:val="Normal"/>
    <w:semiHidden/>
    <w:rsid w:val="00A02A01"/>
    <w:pPr>
      <w:spacing w:line="480" w:lineRule="atLeast"/>
      <w:ind w:firstLine="720"/>
      <w:jc w:val="both"/>
    </w:pPr>
  </w:style>
  <w:style w:type="character" w:customStyle="1" w:styleId="Greek">
    <w:name w:val="Greek"/>
    <w:rsid w:val="00A02A01"/>
    <w:rPr>
      <w:rFonts w:ascii="Bwgrkl" w:hAnsi="Bwgrkl"/>
      <w:noProof/>
    </w:rPr>
  </w:style>
  <w:style w:type="paragraph" w:customStyle="1" w:styleId="HangingIndent">
    <w:name w:val="Hanging Indent"/>
    <w:basedOn w:val="Normal"/>
    <w:rsid w:val="00A02A01"/>
    <w:pPr>
      <w:ind w:left="360" w:hanging="360"/>
    </w:pPr>
  </w:style>
  <w:style w:type="paragraph" w:styleId="Header">
    <w:name w:val="header"/>
    <w:basedOn w:val="BodyText"/>
    <w:rsid w:val="00A02A01"/>
    <w:pPr>
      <w:tabs>
        <w:tab w:val="center" w:pos="4320"/>
        <w:tab w:val="right" w:pos="8640"/>
      </w:tabs>
    </w:pPr>
    <w:rPr>
      <w:sz w:val="20"/>
    </w:rPr>
  </w:style>
  <w:style w:type="paragraph" w:customStyle="1" w:styleId="Heading">
    <w:name w:val="Heading"/>
    <w:basedOn w:val="Normal"/>
    <w:rsid w:val="00A02A01"/>
    <w:pPr>
      <w:jc w:val="both"/>
    </w:pPr>
  </w:style>
  <w:style w:type="character" w:customStyle="1" w:styleId="Hebrew">
    <w:name w:val="Hebrew"/>
    <w:rsid w:val="00A02A01"/>
    <w:rPr>
      <w:rFonts w:ascii="Bwhebb" w:hAnsi="Bwhebb"/>
      <w:noProof/>
      <w:sz w:val="32"/>
    </w:rPr>
  </w:style>
  <w:style w:type="paragraph" w:styleId="ListBullet">
    <w:name w:val="List Bullet"/>
    <w:basedOn w:val="Normal"/>
    <w:autoRedefine/>
    <w:rsid w:val="00A02A01"/>
    <w:pPr>
      <w:numPr>
        <w:numId w:val="11"/>
      </w:numPr>
    </w:pPr>
  </w:style>
  <w:style w:type="paragraph" w:styleId="NormalIndent">
    <w:name w:val="Normal Indent"/>
    <w:basedOn w:val="Normal"/>
    <w:rsid w:val="00A02A01"/>
    <w:pPr>
      <w:ind w:firstLine="720"/>
    </w:pPr>
  </w:style>
  <w:style w:type="character" w:styleId="PageNumber">
    <w:name w:val="page number"/>
    <w:basedOn w:val="DefaultParagraphFont"/>
    <w:rsid w:val="00A02A01"/>
  </w:style>
  <w:style w:type="paragraph" w:customStyle="1" w:styleId="PaperHeading">
    <w:name w:val="Paper Heading"/>
    <w:basedOn w:val="BodyText"/>
    <w:rsid w:val="00A02A01"/>
  </w:style>
  <w:style w:type="paragraph" w:customStyle="1" w:styleId="Quotation">
    <w:name w:val="Quotation"/>
    <w:basedOn w:val="BodyText"/>
    <w:next w:val="Normal"/>
    <w:rsid w:val="00A02A01"/>
    <w:pPr>
      <w:spacing w:before="240"/>
      <w:ind w:left="1440" w:right="1440"/>
    </w:pPr>
  </w:style>
  <w:style w:type="paragraph" w:customStyle="1" w:styleId="ResumeEntry">
    <w:name w:val="Resume Entry"/>
    <w:basedOn w:val="Normal"/>
    <w:rsid w:val="00A02A01"/>
    <w:pPr>
      <w:tabs>
        <w:tab w:val="left" w:pos="2880"/>
      </w:tabs>
      <w:spacing w:after="240"/>
      <w:ind w:left="2880" w:hanging="2880"/>
    </w:pPr>
  </w:style>
  <w:style w:type="paragraph" w:customStyle="1" w:styleId="Ruberic">
    <w:name w:val="Ruberic"/>
    <w:basedOn w:val="Normal"/>
    <w:rsid w:val="00A02A01"/>
    <w:rPr>
      <w:i/>
      <w:vanish/>
      <w:color w:val="800000"/>
    </w:rPr>
  </w:style>
  <w:style w:type="paragraph" w:customStyle="1" w:styleId="SectionHeading1">
    <w:name w:val="Section Heading 1"/>
    <w:basedOn w:val="Normal"/>
    <w:next w:val="Normal"/>
    <w:rsid w:val="00A02A01"/>
    <w:pPr>
      <w:tabs>
        <w:tab w:val="left" w:pos="280"/>
        <w:tab w:val="left" w:pos="720"/>
      </w:tabs>
      <w:jc w:val="center"/>
      <w:outlineLvl w:val="1"/>
    </w:pPr>
    <w:rPr>
      <w:b/>
    </w:rPr>
  </w:style>
  <w:style w:type="paragraph" w:customStyle="1" w:styleId="SectionHeading2">
    <w:name w:val="Section Heading 2"/>
    <w:basedOn w:val="Normal"/>
    <w:next w:val="Normal"/>
    <w:rsid w:val="00A02A01"/>
    <w:pPr>
      <w:jc w:val="center"/>
      <w:outlineLvl w:val="1"/>
    </w:pPr>
    <w:rPr>
      <w:i/>
    </w:rPr>
  </w:style>
  <w:style w:type="paragraph" w:customStyle="1" w:styleId="Signoff">
    <w:name w:val="Signoff"/>
    <w:basedOn w:val="BodyText114"/>
    <w:rsid w:val="00A02A01"/>
    <w:pPr>
      <w:ind w:left="4320"/>
    </w:pPr>
  </w:style>
  <w:style w:type="paragraph" w:customStyle="1" w:styleId="Standard1">
    <w:name w:val="Standard1"/>
    <w:rsid w:val="00A02A01"/>
    <w:pPr>
      <w:spacing w:before="60" w:after="60"/>
    </w:pPr>
  </w:style>
  <w:style w:type="paragraph" w:customStyle="1" w:styleId="Standard2">
    <w:name w:val="Standard2"/>
    <w:basedOn w:val="Standard1"/>
    <w:rsid w:val="00A02A01"/>
    <w:rPr>
      <w:rFonts w:ascii="Arial" w:hAnsi="Arial"/>
      <w:b/>
    </w:rPr>
  </w:style>
  <w:style w:type="paragraph" w:styleId="Subtitle">
    <w:name w:val="Subtitle"/>
    <w:basedOn w:val="Normal"/>
    <w:qFormat/>
    <w:rsid w:val="00A02A01"/>
    <w:pPr>
      <w:keepNext/>
      <w:outlineLvl w:val="1"/>
    </w:pPr>
    <w:rPr>
      <w:u w:val="single"/>
    </w:rPr>
  </w:style>
  <w:style w:type="paragraph" w:styleId="Title">
    <w:name w:val="Title"/>
    <w:basedOn w:val="Normal"/>
    <w:next w:val="Normal"/>
    <w:qFormat/>
    <w:rsid w:val="00A02A01"/>
    <w:pPr>
      <w:widowControl/>
      <w:jc w:val="center"/>
      <w:outlineLvl w:val="0"/>
    </w:pPr>
    <w:rPr>
      <w:snapToGrid/>
      <w:sz w:val="40"/>
    </w:rPr>
  </w:style>
  <w:style w:type="paragraph" w:customStyle="1" w:styleId="TitleBox">
    <w:name w:val="Title Box"/>
    <w:basedOn w:val="Title"/>
    <w:next w:val="Normal"/>
    <w:rsid w:val="00A02A01"/>
    <w:pPr>
      <w:pBdr>
        <w:top w:val="double" w:sz="18" w:space="2" w:color="808080" w:shadow="1"/>
        <w:left w:val="double" w:sz="18" w:space="2" w:color="808080" w:shadow="1"/>
        <w:bottom w:val="double" w:sz="18" w:space="2" w:color="808080" w:shadow="1"/>
        <w:right w:val="double" w:sz="18" w:space="2" w:color="808080" w:shadow="1"/>
        <w:between w:val="single" w:sz="6" w:space="2" w:color="auto"/>
      </w:pBdr>
      <w:shd w:val="pct10" w:color="auto" w:fill="auto"/>
      <w:ind w:left="1728" w:right="1728"/>
    </w:pPr>
  </w:style>
  <w:style w:type="paragraph" w:styleId="ListParagraph">
    <w:name w:val="List Paragraph"/>
    <w:basedOn w:val="Normal"/>
    <w:uiPriority w:val="34"/>
    <w:qFormat/>
    <w:rsid w:val="00D6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Leslie</dc:creator>
  <cp:lastModifiedBy>Tracey Leslie</cp:lastModifiedBy>
  <cp:revision>1</cp:revision>
  <dcterms:created xsi:type="dcterms:W3CDTF">2025-08-27T17:29:00Z</dcterms:created>
  <dcterms:modified xsi:type="dcterms:W3CDTF">2025-08-27T17:35:00Z</dcterms:modified>
</cp:coreProperties>
</file>